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附件</w:t>
      </w:r>
      <w:r>
        <w:rPr>
          <w:rFonts w:hint="eastAsia" w:ascii="黑体" w:hAnsi="仿宋" w:eastAsia="黑体"/>
          <w:bCs/>
          <w:sz w:val="32"/>
          <w:szCs w:val="32"/>
          <w:lang w:eastAsia="zh-CN"/>
        </w:rPr>
        <w:t>一</w:t>
      </w:r>
    </w:p>
    <w:p>
      <w:pPr>
        <w:spacing w:line="360" w:lineRule="auto"/>
        <w:jc w:val="center"/>
        <w:rPr>
          <w:rFonts w:hint="eastAsia" w:ascii="方正小标宋简体" w:eastAsia="方正小标宋简体"/>
          <w:b/>
          <w:bCs w:val="0"/>
          <w:sz w:val="30"/>
          <w:szCs w:val="30"/>
        </w:rPr>
      </w:pPr>
      <w:r>
        <w:rPr>
          <w:rFonts w:hint="eastAsia" w:ascii="方正小标宋简体" w:eastAsia="方正小标宋简体"/>
          <w:b/>
          <w:bCs w:val="0"/>
          <w:sz w:val="30"/>
          <w:szCs w:val="30"/>
        </w:rPr>
        <w:t>厦门市第二十三届职工技术比赛</w:t>
      </w:r>
      <w:r>
        <w:rPr>
          <w:rFonts w:ascii="方正小标宋简体" w:eastAsia="方正小标宋简体"/>
          <w:b/>
          <w:bCs w:val="0"/>
          <w:sz w:val="30"/>
          <w:szCs w:val="30"/>
        </w:rPr>
        <w:t>(</w:t>
      </w:r>
      <w:r>
        <w:rPr>
          <w:rFonts w:hint="eastAsia" w:ascii="方正小标宋简体" w:eastAsia="方正小标宋简体"/>
          <w:b/>
          <w:bCs w:val="0"/>
          <w:sz w:val="30"/>
          <w:szCs w:val="30"/>
        </w:rPr>
        <w:t>家政服务员</w:t>
      </w:r>
      <w:r>
        <w:rPr>
          <w:rFonts w:ascii="方正小标宋简体" w:eastAsia="方正小标宋简体"/>
          <w:b/>
          <w:bCs w:val="0"/>
          <w:sz w:val="30"/>
          <w:szCs w:val="30"/>
        </w:rPr>
        <w:t>)</w:t>
      </w:r>
      <w:r>
        <w:rPr>
          <w:rFonts w:hint="eastAsia" w:ascii="方正小标宋简体" w:eastAsia="方正小标宋简体"/>
          <w:b/>
          <w:bCs w:val="0"/>
          <w:sz w:val="30"/>
          <w:szCs w:val="3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0"/>
          <w:szCs w:val="30"/>
        </w:rPr>
      </w:pPr>
    </w:p>
    <w:tbl>
      <w:tblPr>
        <w:tblStyle w:val="3"/>
        <w:tblW w:w="9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534"/>
        <w:gridCol w:w="1245"/>
        <w:gridCol w:w="1857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推荐报名单位名称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性     别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从事家政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现有职业资格证书等级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单位推荐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60" w:firstLine="3360" w:firstLineChars="140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（章）</w:t>
            </w:r>
          </w:p>
          <w:p>
            <w:pPr>
              <w:spacing w:line="400" w:lineRule="exact"/>
              <w:ind w:firstLine="422"/>
              <w:jc w:val="right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560" w:firstLine="3600" w:firstLineChars="150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本项目竞赛组委会意见</w:t>
            </w:r>
          </w:p>
        </w:tc>
        <w:tc>
          <w:tcPr>
            <w:tcW w:w="7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/>
              <w:jc w:val="right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060" w:firstLine="3360" w:firstLineChars="140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（章）</w:t>
            </w:r>
          </w:p>
          <w:p>
            <w:pPr>
              <w:spacing w:line="400" w:lineRule="exact"/>
              <w:ind w:right="1060" w:firstLine="3360" w:firstLineChars="140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560" w:firstLine="3600" w:firstLineChars="150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仿宋_GB2312" w:hAnsi="仿宋" w:eastAsia="仿宋_GB2312"/>
          <w:bCs/>
          <w:sz w:val="18"/>
          <w:szCs w:val="18"/>
        </w:rPr>
      </w:pPr>
      <w:r>
        <w:rPr>
          <w:rFonts w:hint="eastAsia" w:ascii="仿宋_GB2312" w:hAnsi="仿宋" w:eastAsia="仿宋_GB2312"/>
          <w:bCs/>
          <w:sz w:val="18"/>
          <w:szCs w:val="18"/>
        </w:rPr>
        <w:t>备注：1、上述表格一式2份。</w:t>
      </w:r>
    </w:p>
    <w:p>
      <w:pPr>
        <w:numPr>
          <w:ilvl w:val="0"/>
          <w:numId w:val="1"/>
        </w:numPr>
        <w:spacing w:line="360" w:lineRule="exact"/>
        <w:ind w:left="609" w:leftChars="290"/>
        <w:jc w:val="left"/>
        <w:rPr>
          <w:rFonts w:ascii="仿宋_GB2312" w:hAnsi="仿宋" w:eastAsia="仿宋_GB2312"/>
          <w:bCs/>
          <w:sz w:val="18"/>
          <w:szCs w:val="18"/>
        </w:rPr>
      </w:pPr>
      <w:r>
        <w:rPr>
          <w:rFonts w:hint="eastAsia" w:ascii="仿宋_GB2312" w:hAnsi="仿宋" w:eastAsia="仿宋_GB2312"/>
          <w:bCs/>
          <w:sz w:val="18"/>
          <w:szCs w:val="18"/>
        </w:rPr>
        <w:t>从业者个人报名须提交（1）身份证原件及复印件1份（原件退回）；（2）原职业资格</w:t>
      </w:r>
    </w:p>
    <w:p>
      <w:pPr>
        <w:spacing w:line="360" w:lineRule="exact"/>
        <w:jc w:val="left"/>
        <w:rPr>
          <w:rFonts w:ascii="仿宋_GB2312" w:hAnsi="仿宋" w:eastAsia="仿宋_GB2312"/>
          <w:bCs/>
          <w:sz w:val="18"/>
          <w:szCs w:val="18"/>
        </w:rPr>
      </w:pPr>
      <w:r>
        <w:rPr>
          <w:rFonts w:hint="eastAsia" w:ascii="仿宋_GB2312" w:hAnsi="仿宋" w:eastAsia="仿宋_GB2312"/>
          <w:bCs/>
          <w:sz w:val="18"/>
          <w:szCs w:val="18"/>
        </w:rPr>
        <w:t>证书或技术等级证书原件及复印件1份（原件退回）；（3）1寸彩色照片3份（含电子版）；</w:t>
      </w:r>
    </w:p>
    <w:p>
      <w:pPr>
        <w:spacing w:line="360" w:lineRule="exact"/>
        <w:ind w:left="960" w:leftChars="200" w:hanging="540" w:hangingChars="300"/>
        <w:jc w:val="left"/>
        <w:rPr>
          <w:rFonts w:ascii="仿宋_GB2312" w:hAnsi="仿宋" w:eastAsia="仿宋_GB2312"/>
          <w:bCs/>
          <w:sz w:val="18"/>
          <w:szCs w:val="18"/>
        </w:rPr>
      </w:pPr>
      <w:r>
        <w:rPr>
          <w:rFonts w:hint="eastAsia" w:ascii="仿宋_GB2312" w:hAnsi="仿宋" w:eastAsia="仿宋_GB2312"/>
          <w:bCs/>
          <w:sz w:val="18"/>
          <w:szCs w:val="18"/>
        </w:rPr>
        <w:t xml:space="preserve">  3、有关企业报名须提交（1）单位营业执照原件及复印件1份（原件退回）；（2）参赛人</w:t>
      </w:r>
    </w:p>
    <w:p>
      <w:pPr>
        <w:spacing w:line="360" w:lineRule="exact"/>
        <w:jc w:val="left"/>
        <w:rPr>
          <w:rFonts w:ascii="仿宋_GB2312" w:hAnsi="仿宋" w:eastAsia="仿宋_GB2312"/>
          <w:bCs/>
          <w:sz w:val="18"/>
          <w:szCs w:val="18"/>
        </w:rPr>
      </w:pPr>
      <w:r>
        <w:rPr>
          <w:rFonts w:hint="eastAsia" w:ascii="仿宋_GB2312" w:hAnsi="仿宋" w:eastAsia="仿宋_GB2312"/>
          <w:bCs/>
          <w:sz w:val="18"/>
          <w:szCs w:val="18"/>
        </w:rPr>
        <w:t>员花名册；（3）身份证原件及复印件1份（原件退回）；（4）原职业资格证书或技术等级证书原件及复印件1份（原件退回）；（5）1寸彩色照片3份（含电子版）。</w:t>
      </w:r>
    </w:p>
    <w:p>
      <w:pPr>
        <w:ind w:firstLine="300" w:firstLineChars="100"/>
        <w:jc w:val="left"/>
        <w:rPr>
          <w:rFonts w:hint="eastAsia"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56007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6pt;height:0pt;width:441pt;z-index:251672576;mso-width-relative:page;mso-height-relative:page;" filled="f" stroked="t" coordsize="21600,21600" o:gfxdata="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fepvDTAAAABgEAAA8AAAAAAAAAAQAgAAAAIgAAAGRy&#10;cy9kb3ducmV2LnhtbFBLAQIUABQAAAAIAIdO4kBpTvTZ0QEAAJsDAAAOAAAAAAAAAAEAIAAAACIB&#10;AABkcnMvZTJvRG9jLnhtbFBLBQYAAAAABgAGAFkBAABlBQAAAAA=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ascii="Times New Roman" w:hAnsi="Times New Roman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007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.6pt;height:0pt;width:441pt;z-index:251673600;mso-width-relative:page;mso-height-relative:page;" filled="f" stroked="t" coordsize="21600,21600" o:gfxdata="UEsDBAoAAAAAAIdO4kAAAAAAAAAAAAAAAAAEAAAAZHJzL1BLAwQUAAAACACHTuJAXKhoA9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cqGgD0QAAAAQBAAAPAAAAAAAAAAEAIAAAACIAAABkcnMv&#10;ZG93bnJldi54bWxQSwECFAAUAAAACACHTuJACA5P69EBAACbAwAADgAAAAAAAAABACAAAAAgAQAA&#10;ZHJzL2Uyb0RvYy54bWxQSwUGAAAAAAYABgBZAQAAYw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bCs/>
          <w:sz w:val="30"/>
          <w:szCs w:val="30"/>
        </w:rPr>
        <w:t>厦门市</w:t>
      </w:r>
      <w:r>
        <w:rPr>
          <w:rFonts w:hint="eastAsia" w:ascii="Times New Roman" w:hAnsi="Times New Roman" w:eastAsia="仿宋_GB2312"/>
          <w:bCs/>
          <w:sz w:val="30"/>
          <w:szCs w:val="30"/>
        </w:rPr>
        <w:t>竞赛委员会办公室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     </w:t>
      </w:r>
      <w:r>
        <w:rPr>
          <w:rFonts w:hint="eastAsia" w:ascii="Times New Roman" w:hAnsi="Times New Roman" w:eastAsia="仿宋_GB2312"/>
          <w:bCs/>
          <w:sz w:val="30"/>
          <w:szCs w:val="30"/>
        </w:rPr>
        <w:t xml:space="preserve">     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201</w:t>
      </w:r>
      <w:r>
        <w:rPr>
          <w:rFonts w:hint="eastAsia" w:ascii="Times New Roman" w:hAnsi="Times New Roman" w:eastAsia="仿宋_GB2312"/>
          <w:bCs/>
          <w:sz w:val="30"/>
          <w:szCs w:val="30"/>
        </w:rPr>
        <w:t>7</w:t>
      </w:r>
      <w:r>
        <w:rPr>
          <w:rFonts w:ascii="Times New Roman" w:hAnsi="Times New Roman" w:eastAsia="仿宋_GB2312"/>
          <w:bCs/>
          <w:sz w:val="30"/>
          <w:szCs w:val="30"/>
        </w:rPr>
        <w:t>年7月</w:t>
      </w:r>
      <w:r>
        <w:rPr>
          <w:rFonts w:hint="eastAsia" w:ascii="Times New Roman" w:hAnsi="Times New Roman" w:eastAsia="仿宋_GB2312"/>
          <w:bCs/>
          <w:sz w:val="30"/>
          <w:szCs w:val="30"/>
        </w:rPr>
        <w:t>20</w:t>
      </w:r>
      <w:r>
        <w:rPr>
          <w:rFonts w:ascii="Times New Roman" w:hAnsi="Times New Roman" w:eastAsia="仿宋_GB2312"/>
          <w:bCs/>
          <w:sz w:val="30"/>
          <w:szCs w:val="30"/>
        </w:rPr>
        <w:t>日</w:t>
      </w:r>
      <w:r>
        <w:rPr>
          <w:rFonts w:hint="eastAsia" w:ascii="Times New Roman" w:hAnsi="Times New Roman" w:eastAsia="仿宋_GB2312"/>
          <w:bCs/>
          <w:sz w:val="30"/>
          <w:szCs w:val="30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="黑体" w:hAnsi="仿宋" w:eastAsia="黑体"/>
          <w:bCs/>
          <w:sz w:val="32"/>
          <w:szCs w:val="32"/>
        </w:rPr>
        <w:t>附件</w:t>
      </w:r>
      <w:r>
        <w:rPr>
          <w:rFonts w:hint="eastAsia" w:ascii="黑体" w:hAnsi="仿宋" w:eastAsia="黑体"/>
          <w:bCs/>
          <w:sz w:val="32"/>
          <w:szCs w:val="32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厦门市第二十三届职工技术比赛(家政服务员)</w:t>
      </w: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36"/>
          <w:szCs w:val="36"/>
          <w:lang w:val="en-US" w:eastAsia="zh-CN" w:bidi="ar-SA"/>
        </w:rPr>
        <w:t>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pacing w:val="113"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113"/>
          <w:kern w:val="2"/>
          <w:sz w:val="36"/>
          <w:szCs w:val="36"/>
          <w:lang w:val="en-US" w:eastAsia="zh-CN" w:bidi="ar-SA"/>
        </w:rPr>
        <w:t>参赛汇总表</w:t>
      </w:r>
    </w:p>
    <w:p>
      <w:pPr>
        <w:ind w:firstLine="437" w:firstLineChars="100"/>
        <w:jc w:val="center"/>
        <w:rPr>
          <w:rFonts w:hint="eastAsia" w:ascii="方正小标宋简体" w:eastAsia="方正小标宋简体" w:hAnsiTheme="minorHAnsi" w:cstheme="minorBidi"/>
          <w:b/>
          <w:bCs w:val="0"/>
          <w:spacing w:val="113"/>
          <w:kern w:val="2"/>
          <w:sz w:val="21"/>
          <w:szCs w:val="21"/>
          <w:lang w:val="en-US" w:eastAsia="zh-CN" w:bidi="ar-SA"/>
        </w:rPr>
      </w:pPr>
    </w:p>
    <w:p>
      <w:pPr>
        <w:ind w:firstLine="301" w:firstLineChars="100"/>
        <w:jc w:val="center"/>
        <w:rPr>
          <w:rFonts w:hint="eastAsia" w:ascii="方正小标宋简体" w:eastAsia="方正小标宋简体" w:hAnsiTheme="minorHAnsi" w:cstheme="min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eastAsia="方正小标宋简体" w:cstheme="minorBidi"/>
          <w:b/>
          <w:bCs w:val="0"/>
          <w:kern w:val="2"/>
          <w:sz w:val="30"/>
          <w:szCs w:val="30"/>
          <w:lang w:val="en-US" w:eastAsia="zh-CN" w:bidi="ar-SA"/>
        </w:rPr>
        <w:t>　　　　　　　　　　　　　　　　年　　月　　日</w:t>
      </w:r>
    </w:p>
    <w:tbl>
      <w:tblPr>
        <w:tblStyle w:val="4"/>
        <w:tblW w:w="9320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976"/>
        <w:gridCol w:w="441"/>
        <w:gridCol w:w="1417"/>
        <w:gridCol w:w="657"/>
        <w:gridCol w:w="760"/>
        <w:gridCol w:w="89"/>
        <w:gridCol w:w="1329"/>
        <w:gridCol w:w="29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7596" w:type="dxa"/>
            <w:gridSpan w:val="9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领队姓名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手机</w:t>
            </w:r>
          </w:p>
        </w:tc>
        <w:tc>
          <w:tcPr>
            <w:tcW w:w="19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20" w:type="dxa"/>
            <w:gridSpan w:val="10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0"/>
                <w:szCs w:val="30"/>
                <w:vertAlign w:val="baseline"/>
                <w:lang w:eastAsia="zh-CN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vertAlign w:val="baseline"/>
                <w:lang w:eastAsia="zh-CN"/>
              </w:rPr>
              <w:t>姓　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  <w:t>从　事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vertAlign w:val="baseline"/>
                <w:lang w:eastAsia="zh-CN"/>
              </w:rPr>
              <w:t>工　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515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515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515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515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515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4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515" w:type="dxa"/>
            <w:gridSpan w:val="3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7" w:type="dxa"/>
            <w:gridSpan w:val="2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29" w:type="dxa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0" w:type="dxa"/>
            <w:gridSpan w:val="10"/>
          </w:tcPr>
          <w:p>
            <w:pPr>
              <w:ind w:firstLine="600"/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本公司同意以上一线从业人员参与厦门市二十三届职工技术比赛，以上情况属实。</w:t>
            </w:r>
          </w:p>
          <w:p>
            <w:pPr>
              <w:ind w:firstLine="600"/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　　　　　　　　　　　　　单位（盖章）：</w:t>
            </w:r>
          </w:p>
          <w:p>
            <w:pPr>
              <w:ind w:firstLine="600"/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1" w:hRule="atLeast"/>
        </w:trPr>
        <w:tc>
          <w:tcPr>
            <w:tcW w:w="9320" w:type="dxa"/>
            <w:gridSpan w:val="10"/>
          </w:tcPr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  <w:t>　备　注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590" w:lineRule="exact"/>
        <w:rPr>
          <w:rFonts w:hint="eastAsia" w:ascii="仿宋_GB2312" w:hAnsi="仿宋" w:eastAsia="仿宋_GB2312" w:cstheme="minorBidi"/>
          <w:spacing w:val="8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627" w:bottom="1440" w:left="16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87A8"/>
    <w:multiLevelType w:val="singleLevel"/>
    <w:tmpl w:val="57DE87A8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7943"/>
    <w:rsid w:val="39F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2017-09-14T09:11:00Z</dcterms:created>
  <dc:creator>Administrator</dc:creator>
  <cp:lastModifiedBy>Administrator</cp:lastModifiedBy>
  <dcterms:modified xsi:type="dcterms:W3CDTF">2017-09-14T09:11:44Z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